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0C" w:rsidRPr="00DF79B9" w:rsidRDefault="00DF79B9" w:rsidP="0063700C">
      <w:pPr>
        <w:tabs>
          <w:tab w:val="left" w:pos="255"/>
        </w:tabs>
        <w:rPr>
          <w:b/>
          <w:bCs/>
          <w:sz w:val="20"/>
          <w:szCs w:val="20"/>
          <w:lang w:val="uk-UA"/>
        </w:rPr>
      </w:pPr>
      <w:bookmarkStart w:id="0" w:name="_GoBack"/>
      <w:r w:rsidRPr="00DF79B9">
        <w:rPr>
          <w:b/>
          <w:bCs/>
          <w:i/>
          <w:iCs/>
          <w:noProof/>
          <w:color w:val="FF0000"/>
          <w:sz w:val="20"/>
          <w:szCs w:val="20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1B5881D" wp14:editId="5C33C47C">
            <wp:simplePos x="0" y="0"/>
            <wp:positionH relativeFrom="page">
              <wp:posOffset>103505</wp:posOffset>
            </wp:positionH>
            <wp:positionV relativeFrom="paragraph">
              <wp:posOffset>-208915</wp:posOffset>
            </wp:positionV>
            <wp:extent cx="7609205" cy="10820400"/>
            <wp:effectExtent l="0" t="0" r="0" b="0"/>
            <wp:wrapNone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205" cy="108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3700C" w:rsidRPr="00DF79B9">
        <w:rPr>
          <w:b/>
          <w:bCs/>
          <w:sz w:val="20"/>
          <w:szCs w:val="20"/>
          <w:lang w:val="uk-UA"/>
        </w:rPr>
        <w:t xml:space="preserve">                                                                                                                                Затверджено:</w:t>
      </w:r>
    </w:p>
    <w:p w:rsidR="0063700C" w:rsidRPr="00DF79B9" w:rsidRDefault="0063700C" w:rsidP="0063700C">
      <w:pPr>
        <w:tabs>
          <w:tab w:val="left" w:pos="255"/>
        </w:tabs>
        <w:jc w:val="right"/>
        <w:rPr>
          <w:b/>
          <w:bCs/>
          <w:color w:val="000080"/>
          <w:sz w:val="20"/>
          <w:szCs w:val="20"/>
          <w:lang w:val="uk-UA"/>
        </w:rPr>
      </w:pPr>
      <w:r w:rsidRPr="00DF79B9">
        <w:rPr>
          <w:b/>
          <w:bCs/>
          <w:sz w:val="20"/>
          <w:szCs w:val="20"/>
          <w:lang w:val="uk-UA"/>
        </w:rPr>
        <w:t xml:space="preserve">                                                                </w:t>
      </w:r>
      <w:r w:rsidRPr="00DF79B9">
        <w:rPr>
          <w:sz w:val="20"/>
          <w:szCs w:val="20"/>
          <w:lang w:val="uk-UA"/>
        </w:rPr>
        <w:t>Директор ЗДО №2               Людмила ЛЕСКОВЕЦЬ</w:t>
      </w:r>
    </w:p>
    <w:p w:rsidR="0063700C" w:rsidRPr="00DF79B9" w:rsidRDefault="0063700C" w:rsidP="0063700C">
      <w:pPr>
        <w:tabs>
          <w:tab w:val="left" w:pos="6660"/>
        </w:tabs>
        <w:jc w:val="center"/>
        <w:rPr>
          <w:b/>
          <w:bCs/>
          <w:i/>
          <w:iCs/>
          <w:sz w:val="20"/>
          <w:szCs w:val="20"/>
          <w:lang w:val="uk-UA"/>
        </w:rPr>
      </w:pPr>
      <w:r w:rsidRPr="00DF79B9">
        <w:rPr>
          <w:b/>
          <w:bCs/>
          <w:i/>
          <w:iCs/>
          <w:sz w:val="20"/>
          <w:szCs w:val="20"/>
          <w:lang w:val="uk-UA"/>
        </w:rPr>
        <w:t>Розклад організованої пізнавальної діяльності</w:t>
      </w:r>
    </w:p>
    <w:p w:rsidR="0063700C" w:rsidRPr="00DF79B9" w:rsidRDefault="0063700C" w:rsidP="0063700C">
      <w:pPr>
        <w:tabs>
          <w:tab w:val="left" w:pos="6660"/>
        </w:tabs>
        <w:jc w:val="center"/>
        <w:rPr>
          <w:b/>
          <w:bCs/>
          <w:i/>
          <w:iCs/>
          <w:sz w:val="20"/>
          <w:szCs w:val="20"/>
          <w:lang w:val="uk-UA"/>
        </w:rPr>
      </w:pPr>
      <w:proofErr w:type="spellStart"/>
      <w:r w:rsidRPr="00DF79B9">
        <w:rPr>
          <w:b/>
          <w:bCs/>
          <w:i/>
          <w:iCs/>
          <w:sz w:val="20"/>
          <w:szCs w:val="20"/>
          <w:lang w:val="uk-UA"/>
        </w:rPr>
        <w:t>Рокитнівського</w:t>
      </w:r>
      <w:proofErr w:type="spellEnd"/>
      <w:r w:rsidRPr="00DF79B9">
        <w:rPr>
          <w:b/>
          <w:bCs/>
          <w:i/>
          <w:iCs/>
          <w:sz w:val="20"/>
          <w:szCs w:val="20"/>
          <w:lang w:val="uk-UA"/>
        </w:rPr>
        <w:t xml:space="preserve"> ЗДО №2 «Струмочок»</w:t>
      </w:r>
    </w:p>
    <w:p w:rsidR="0063700C" w:rsidRPr="00DF79B9" w:rsidRDefault="0063700C" w:rsidP="0063700C">
      <w:pPr>
        <w:tabs>
          <w:tab w:val="left" w:pos="6660"/>
        </w:tabs>
        <w:jc w:val="center"/>
        <w:rPr>
          <w:b/>
          <w:bCs/>
          <w:i/>
          <w:iCs/>
          <w:sz w:val="20"/>
          <w:szCs w:val="20"/>
          <w:lang w:val="uk-UA"/>
        </w:rPr>
      </w:pPr>
      <w:r w:rsidRPr="00DF79B9">
        <w:rPr>
          <w:b/>
          <w:bCs/>
          <w:i/>
          <w:iCs/>
          <w:sz w:val="20"/>
          <w:szCs w:val="20"/>
          <w:lang w:val="uk-UA"/>
        </w:rPr>
        <w:t xml:space="preserve">2025-2026 </w:t>
      </w:r>
      <w:proofErr w:type="spellStart"/>
      <w:r w:rsidRPr="00DF79B9">
        <w:rPr>
          <w:b/>
          <w:bCs/>
          <w:i/>
          <w:iCs/>
          <w:sz w:val="20"/>
          <w:szCs w:val="20"/>
          <w:lang w:val="uk-UA"/>
        </w:rPr>
        <w:t>н.р</w:t>
      </w:r>
      <w:proofErr w:type="spellEnd"/>
      <w:r w:rsidRPr="00DF79B9">
        <w:rPr>
          <w:b/>
          <w:bCs/>
          <w:i/>
          <w:iCs/>
          <w:sz w:val="20"/>
          <w:szCs w:val="20"/>
          <w:lang w:val="uk-UA"/>
        </w:rPr>
        <w:t>.</w:t>
      </w:r>
    </w:p>
    <w:tbl>
      <w:tblPr>
        <w:tblStyle w:val="a3"/>
        <w:tblW w:w="11340" w:type="dxa"/>
        <w:tblInd w:w="-1026" w:type="dxa"/>
        <w:tblLook w:val="04A0" w:firstRow="1" w:lastRow="0" w:firstColumn="1" w:lastColumn="0" w:noHBand="0" w:noVBand="1"/>
      </w:tblPr>
      <w:tblGrid>
        <w:gridCol w:w="708"/>
        <w:gridCol w:w="710"/>
        <w:gridCol w:w="2977"/>
        <w:gridCol w:w="708"/>
        <w:gridCol w:w="2897"/>
        <w:gridCol w:w="676"/>
        <w:gridCol w:w="2664"/>
      </w:tblGrid>
      <w:tr w:rsidR="0063700C" w:rsidRPr="00DF79B9" w:rsidTr="00DF79B9">
        <w:trPr>
          <w:trHeight w:val="8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3700C" w:rsidRPr="00DF79B9" w:rsidRDefault="0063700C">
            <w:pPr>
              <w:tabs>
                <w:tab w:val="left" w:pos="6660"/>
              </w:tabs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3700C" w:rsidRPr="00DF79B9" w:rsidRDefault="0063700C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Молодша група</w:t>
            </w:r>
          </w:p>
          <w:p w:rsidR="0063700C" w:rsidRPr="00DF79B9" w:rsidRDefault="0063700C">
            <w:pPr>
              <w:tabs>
                <w:tab w:val="left" w:pos="6660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DF79B9">
              <w:rPr>
                <w:b/>
                <w:bCs/>
                <w:sz w:val="20"/>
                <w:szCs w:val="20"/>
                <w:lang w:val="uk-UA"/>
              </w:rPr>
              <w:t>Чомусики</w:t>
            </w:r>
            <w:proofErr w:type="spellEnd"/>
            <w:r w:rsidRPr="00DF79B9">
              <w:rPr>
                <w:b/>
                <w:bCs/>
                <w:sz w:val="20"/>
                <w:szCs w:val="20"/>
                <w:lang w:val="uk-UA"/>
              </w:rPr>
              <w:t xml:space="preserve">» за програмою «Українське </w:t>
            </w:r>
            <w:proofErr w:type="spellStart"/>
            <w:r w:rsidRPr="00DF79B9">
              <w:rPr>
                <w:b/>
                <w:bCs/>
                <w:sz w:val="20"/>
                <w:szCs w:val="20"/>
                <w:lang w:val="uk-UA"/>
              </w:rPr>
              <w:t>дошкілля</w:t>
            </w:r>
            <w:proofErr w:type="spellEnd"/>
            <w:r w:rsidRPr="00DF79B9">
              <w:rPr>
                <w:b/>
                <w:bCs/>
                <w:sz w:val="20"/>
                <w:szCs w:val="20"/>
                <w:lang w:val="uk-UA"/>
              </w:rPr>
              <w:t>»</w:t>
            </w:r>
          </w:p>
          <w:p w:rsidR="0063700C" w:rsidRPr="00DF79B9" w:rsidRDefault="0063700C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tabs>
                <w:tab w:val="left" w:pos="6660"/>
              </w:tabs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3700C" w:rsidRPr="00DF79B9" w:rsidRDefault="0063700C">
            <w:pPr>
              <w:tabs>
                <w:tab w:val="left" w:pos="6660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Середня група</w:t>
            </w:r>
          </w:p>
          <w:p w:rsidR="0063700C" w:rsidRPr="00DF79B9" w:rsidRDefault="0063700C">
            <w:pPr>
              <w:tabs>
                <w:tab w:val="left" w:pos="6660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 xml:space="preserve"> «Веселка» за програмою </w:t>
            </w:r>
          </w:p>
          <w:p w:rsidR="0063700C" w:rsidRPr="00DF79B9" w:rsidRDefault="0063700C" w:rsidP="00DF79B9">
            <w:pPr>
              <w:tabs>
                <w:tab w:val="left" w:pos="6660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«Впевнений старт»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 xml:space="preserve">Старша група </w:t>
            </w: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«</w:t>
            </w:r>
            <w:proofErr w:type="spellStart"/>
            <w:r w:rsidRPr="00DF79B9">
              <w:rPr>
                <w:b/>
                <w:bCs/>
                <w:sz w:val="20"/>
                <w:szCs w:val="20"/>
                <w:lang w:val="uk-UA"/>
              </w:rPr>
              <w:t>Каптошка</w:t>
            </w:r>
            <w:proofErr w:type="spellEnd"/>
            <w:r w:rsidRPr="00DF79B9">
              <w:rPr>
                <w:b/>
                <w:bCs/>
                <w:sz w:val="20"/>
                <w:szCs w:val="20"/>
                <w:lang w:val="uk-UA"/>
              </w:rPr>
              <w:t>» за програмою</w:t>
            </w:r>
          </w:p>
          <w:p w:rsidR="0063700C" w:rsidRPr="00DF79B9" w:rsidRDefault="0063700C">
            <w:pPr>
              <w:tabs>
                <w:tab w:val="left" w:pos="6660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 xml:space="preserve">«Українське </w:t>
            </w:r>
            <w:proofErr w:type="spellStart"/>
            <w:r w:rsidRPr="00DF79B9">
              <w:rPr>
                <w:b/>
                <w:bCs/>
                <w:sz w:val="20"/>
                <w:szCs w:val="20"/>
                <w:lang w:val="uk-UA"/>
              </w:rPr>
              <w:t>дошкілля</w:t>
            </w:r>
            <w:proofErr w:type="spellEnd"/>
            <w:r w:rsidRPr="00DF79B9">
              <w:rPr>
                <w:b/>
                <w:bCs/>
                <w:sz w:val="20"/>
                <w:szCs w:val="20"/>
                <w:lang w:val="uk-UA"/>
              </w:rPr>
              <w:t>»</w:t>
            </w: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3700C" w:rsidRPr="00DF79B9" w:rsidTr="00DF79B9">
        <w:trPr>
          <w:cantSplit/>
          <w:trHeight w:val="2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63700C" w:rsidRPr="00DF79B9" w:rsidRDefault="0063700C">
            <w:pPr>
              <w:tabs>
                <w:tab w:val="left" w:pos="6660"/>
              </w:tabs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8.50</w:t>
            </w: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9.30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10.00</w:t>
            </w:r>
          </w:p>
          <w:p w:rsidR="0063700C" w:rsidRPr="00DF79B9" w:rsidRDefault="0063700C" w:rsidP="00DF79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  <w:t>Ранкова гімнастика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Художньо-естетичний розвиток (малювання)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 xml:space="preserve">     </w:t>
            </w:r>
            <w:r w:rsidRPr="00DF79B9">
              <w:rPr>
                <w:b/>
                <w:bCs/>
                <w:sz w:val="20"/>
                <w:szCs w:val="20"/>
                <w:lang w:val="uk-UA"/>
              </w:rPr>
              <w:tab/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Фізичний розвиток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8.50</w:t>
            </w: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</w:rPr>
              <w:t>9.</w:t>
            </w:r>
            <w:r w:rsidRPr="00DF79B9">
              <w:rPr>
                <w:b/>
                <w:bCs/>
                <w:sz w:val="20"/>
                <w:szCs w:val="20"/>
                <w:lang w:val="uk-UA"/>
              </w:rPr>
              <w:t>30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 w:rsidP="00DF79B9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10.30</w:t>
            </w: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  <w:t>Ранкова гімнастика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Комунікативна діяльність/мовленнєва діяльність/мовленнєва діяльність</w:t>
            </w:r>
          </w:p>
          <w:p w:rsidR="0063700C" w:rsidRPr="00DF79B9" w:rsidRDefault="0063700C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FF0000"/>
                <w:sz w:val="20"/>
                <w:szCs w:val="20"/>
                <w:lang w:val="uk-UA"/>
              </w:rPr>
              <w:t xml:space="preserve">Фізичний розвиток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</w:rPr>
              <w:t>9.</w:t>
            </w:r>
            <w:r w:rsidRPr="00DF79B9">
              <w:rPr>
                <w:b/>
                <w:bCs/>
                <w:sz w:val="20"/>
                <w:szCs w:val="20"/>
                <w:lang w:val="uk-UA"/>
              </w:rPr>
              <w:t>30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</w:rPr>
            </w:pPr>
            <w:r w:rsidRPr="00DF79B9">
              <w:rPr>
                <w:b/>
                <w:bCs/>
                <w:sz w:val="20"/>
                <w:szCs w:val="20"/>
              </w:rPr>
              <w:t>10.00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</w:rPr>
              <w:t>10.3</w:t>
            </w:r>
            <w:r w:rsidRPr="00DF79B9">
              <w:rPr>
                <w:b/>
                <w:bCs/>
                <w:sz w:val="20"/>
                <w:szCs w:val="20"/>
                <w:lang w:val="uk-UA"/>
              </w:rPr>
              <w:t>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63700C" w:rsidRPr="00DF79B9" w:rsidRDefault="0063700C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FF0000"/>
                <w:sz w:val="20"/>
                <w:szCs w:val="20"/>
                <w:lang w:val="uk-UA"/>
              </w:rPr>
              <w:t xml:space="preserve">Фізичний розвиток </w:t>
            </w:r>
          </w:p>
          <w:p w:rsidR="0063700C" w:rsidRPr="00DF79B9" w:rsidRDefault="0063700C">
            <w:pPr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Ознайомлення з природнім довкіллям</w:t>
            </w:r>
          </w:p>
          <w:p w:rsidR="0063700C" w:rsidRPr="00DF79B9" w:rsidRDefault="0063700C">
            <w:pPr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00DF79B9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Художньо-естетичний розвиток (малювання)</w:t>
            </w:r>
          </w:p>
          <w:p w:rsidR="0063700C" w:rsidRPr="00DF79B9" w:rsidRDefault="0063700C" w:rsidP="00DF79B9">
            <w:pPr>
              <w:rPr>
                <w:sz w:val="20"/>
                <w:szCs w:val="20"/>
                <w:lang w:val="uk-UA"/>
              </w:rPr>
            </w:pPr>
          </w:p>
        </w:tc>
      </w:tr>
      <w:tr w:rsidR="0063700C" w:rsidRPr="00DF79B9" w:rsidTr="00DF79B9">
        <w:trPr>
          <w:cantSplit/>
          <w:trHeight w:val="2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63700C" w:rsidRPr="00DF79B9" w:rsidRDefault="0063700C">
            <w:pPr>
              <w:tabs>
                <w:tab w:val="left" w:pos="6660"/>
              </w:tabs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Вівторок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8.50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9.30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10.00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  <w:t>Ранкова гімнастика</w:t>
            </w:r>
          </w:p>
          <w:p w:rsidR="0063700C" w:rsidRPr="00DF79B9" w:rsidRDefault="0063700C">
            <w:pPr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Ознайомлення із соціумом</w:t>
            </w:r>
          </w:p>
          <w:p w:rsidR="0063700C" w:rsidRPr="00DF79B9" w:rsidRDefault="0063700C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00B0F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00B0F0"/>
                <w:sz w:val="20"/>
                <w:szCs w:val="20"/>
                <w:lang w:val="uk-UA"/>
              </w:rPr>
              <w:t xml:space="preserve">Музичний розвиток </w:t>
            </w:r>
          </w:p>
          <w:p w:rsidR="0063700C" w:rsidRPr="00DF79B9" w:rsidRDefault="0063700C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FF0000"/>
                <w:sz w:val="20"/>
                <w:szCs w:val="20"/>
                <w:lang w:val="uk-UA"/>
              </w:rPr>
              <w:t>Розвиток мовлення і культура мовленнєвого спілкування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8.50</w:t>
            </w: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</w:rPr>
              <w:t>9.</w:t>
            </w:r>
            <w:r w:rsidRPr="00DF79B9">
              <w:rPr>
                <w:b/>
                <w:bCs/>
                <w:sz w:val="20"/>
                <w:szCs w:val="20"/>
                <w:lang w:val="uk-UA"/>
              </w:rPr>
              <w:t xml:space="preserve">30  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</w:rPr>
            </w:pPr>
            <w:r w:rsidRPr="00DF79B9">
              <w:rPr>
                <w:b/>
                <w:bCs/>
                <w:sz w:val="20"/>
                <w:szCs w:val="20"/>
              </w:rPr>
              <w:t>10.00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  <w:t>Ранкова гімнастика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00B0F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00B0F0"/>
                <w:sz w:val="20"/>
                <w:szCs w:val="20"/>
                <w:lang w:val="uk-UA"/>
              </w:rPr>
              <w:t xml:space="preserve">Музичний розвиток 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Художньо-естетична діяльність/</w:t>
            </w:r>
            <w:proofErr w:type="spellStart"/>
            <w:r w:rsidRPr="00DF79B9">
              <w:rPr>
                <w:b/>
                <w:bCs/>
                <w:sz w:val="20"/>
                <w:szCs w:val="20"/>
                <w:lang w:val="uk-UA"/>
              </w:rPr>
              <w:t>пізнавально</w:t>
            </w:r>
            <w:proofErr w:type="spellEnd"/>
            <w:r w:rsidRPr="00DF79B9">
              <w:rPr>
                <w:b/>
                <w:bCs/>
                <w:sz w:val="20"/>
                <w:szCs w:val="20"/>
                <w:lang w:val="uk-UA"/>
              </w:rPr>
              <w:t>-дослідницька діяльність/художньо-естетична діяльність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8.50</w:t>
            </w: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</w:rPr>
              <w:t>9.</w:t>
            </w:r>
            <w:r w:rsidRPr="00DF79B9">
              <w:rPr>
                <w:b/>
                <w:bCs/>
                <w:sz w:val="20"/>
                <w:szCs w:val="20"/>
                <w:lang w:val="uk-UA"/>
              </w:rPr>
              <w:t>30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  <w:r w:rsidRPr="00DF79B9">
              <w:rPr>
                <w:b/>
                <w:bCs/>
                <w:sz w:val="20"/>
                <w:szCs w:val="20"/>
              </w:rPr>
              <w:t>10.00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</w:rPr>
              <w:t>1</w:t>
            </w:r>
            <w:r w:rsidRPr="00DF79B9">
              <w:rPr>
                <w:b/>
                <w:bCs/>
                <w:sz w:val="20"/>
                <w:szCs w:val="20"/>
                <w:lang w:val="uk-UA"/>
              </w:rPr>
              <w:t>0.30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  <w:t>Ранкова гімнастика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Розвиток мовлення і культура мовленнєвого спілкування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Ознайомлення з соціумом (народознавство, ОБЖ)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00B0F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00B0F0"/>
                <w:sz w:val="20"/>
                <w:szCs w:val="20"/>
                <w:lang w:val="uk-UA"/>
              </w:rPr>
              <w:t xml:space="preserve">Музичний розвиток 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3700C" w:rsidRPr="00DF79B9" w:rsidTr="00DF79B9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63700C" w:rsidRPr="00DF79B9" w:rsidRDefault="0063700C">
            <w:pPr>
              <w:tabs>
                <w:tab w:val="left" w:pos="6660"/>
              </w:tabs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Середа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 xml:space="preserve">  8.50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9.30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10.00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  <w:t>Ранкова гімнастика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Логіко-математичний розвиток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i/>
                <w:color w:val="984806" w:themeColor="accent6" w:themeShade="8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984806" w:themeColor="accent6" w:themeShade="80"/>
                <w:sz w:val="20"/>
                <w:szCs w:val="20"/>
                <w:lang w:val="uk-UA"/>
              </w:rPr>
              <w:t xml:space="preserve">Розвивальне </w:t>
            </w:r>
            <w:r w:rsidRPr="00DF79B9">
              <w:rPr>
                <w:b/>
                <w:bCs/>
                <w:i/>
                <w:color w:val="984806" w:themeColor="accent6" w:themeShade="80"/>
                <w:sz w:val="20"/>
                <w:szCs w:val="20"/>
                <w:lang w:val="uk-UA"/>
              </w:rPr>
              <w:t>(психолог)</w:t>
            </w:r>
          </w:p>
          <w:p w:rsidR="0063700C" w:rsidRPr="00DF79B9" w:rsidRDefault="0063700C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FF0000"/>
                <w:sz w:val="20"/>
                <w:szCs w:val="20"/>
                <w:lang w:val="uk-UA"/>
              </w:rPr>
              <w:t xml:space="preserve">Фізичний розвиток 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</w:rPr>
              <w:t>9.</w:t>
            </w:r>
            <w:r w:rsidRPr="00DF79B9">
              <w:rPr>
                <w:b/>
                <w:bCs/>
                <w:sz w:val="20"/>
                <w:szCs w:val="20"/>
                <w:lang w:val="uk-UA"/>
              </w:rPr>
              <w:t>30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  <w:r w:rsidRPr="00DF79B9">
              <w:rPr>
                <w:b/>
                <w:bCs/>
                <w:sz w:val="20"/>
                <w:szCs w:val="20"/>
              </w:rPr>
              <w:t>10.00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FF0000"/>
                <w:sz w:val="20"/>
                <w:szCs w:val="20"/>
                <w:lang w:val="uk-UA"/>
              </w:rPr>
              <w:t xml:space="preserve">Фізичний розвиток </w:t>
            </w:r>
          </w:p>
          <w:p w:rsidR="0063700C" w:rsidRPr="00DF79B9" w:rsidRDefault="0063700C">
            <w:pPr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Ігрова діяльність/ігрова діяльність/господарсько-побутова </w:t>
            </w:r>
            <w:proofErr w:type="spellStart"/>
            <w:r w:rsidRPr="00DF79B9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дяльність</w:t>
            </w:r>
            <w:proofErr w:type="spellEnd"/>
          </w:p>
          <w:p w:rsidR="0063700C" w:rsidRPr="00DF79B9" w:rsidRDefault="0063700C">
            <w:pPr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  <w:r w:rsidRPr="00DF79B9">
              <w:rPr>
                <w:b/>
                <w:bCs/>
                <w:sz w:val="20"/>
                <w:szCs w:val="20"/>
              </w:rPr>
              <w:t>8.50</w:t>
            </w: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</w:rPr>
              <w:t>9.</w:t>
            </w:r>
            <w:r w:rsidRPr="00DF79B9">
              <w:rPr>
                <w:b/>
                <w:bCs/>
                <w:sz w:val="20"/>
                <w:szCs w:val="20"/>
                <w:lang w:val="uk-UA"/>
              </w:rPr>
              <w:t>30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  <w:r w:rsidRPr="00DF79B9">
              <w:rPr>
                <w:b/>
                <w:bCs/>
                <w:sz w:val="20"/>
                <w:szCs w:val="20"/>
              </w:rPr>
              <w:t>10.00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</w:rPr>
              <w:t>1</w:t>
            </w:r>
            <w:r w:rsidRPr="00DF79B9">
              <w:rPr>
                <w:b/>
                <w:bCs/>
                <w:sz w:val="20"/>
                <w:szCs w:val="20"/>
                <w:lang w:val="uk-UA"/>
              </w:rPr>
              <w:t>0.30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  <w:t>Ранкова гімнастика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Логіко-математичний розвиток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FF0000"/>
                <w:sz w:val="20"/>
                <w:szCs w:val="20"/>
                <w:lang w:val="uk-UA"/>
              </w:rPr>
              <w:t xml:space="preserve">Фізичний розвиток </w:t>
            </w:r>
          </w:p>
          <w:p w:rsidR="0063700C" w:rsidRPr="00DF79B9" w:rsidRDefault="0063700C">
            <w:pPr>
              <w:rPr>
                <w:b/>
                <w:bCs/>
                <w:color w:val="00B0F0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Художньо-естетичний розвиток (ліплення, аплікація)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3700C" w:rsidRPr="00DF79B9" w:rsidTr="00DF79B9">
        <w:trPr>
          <w:cantSplit/>
          <w:trHeight w:val="2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63700C" w:rsidRPr="00DF79B9" w:rsidRDefault="0063700C">
            <w:pPr>
              <w:tabs>
                <w:tab w:val="left" w:pos="6660"/>
              </w:tabs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Четвер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9.30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10.00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Ознайомлення з природнім довкіллям</w:t>
            </w:r>
          </w:p>
          <w:p w:rsidR="0063700C" w:rsidRPr="00DF79B9" w:rsidRDefault="0063700C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63700C" w:rsidRPr="00DF79B9" w:rsidRDefault="0063700C">
            <w:pPr>
              <w:rPr>
                <w:b/>
                <w:bCs/>
                <w:color w:val="00B0F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00B0F0"/>
                <w:sz w:val="20"/>
                <w:szCs w:val="20"/>
                <w:lang w:val="uk-UA"/>
              </w:rPr>
              <w:t xml:space="preserve">Музичний розвиток 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Розвиток мовлення і культура мовленнєвого спілкування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8.50</w:t>
            </w: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</w:rPr>
              <w:t>9.</w:t>
            </w:r>
            <w:r w:rsidRPr="00DF79B9">
              <w:rPr>
                <w:b/>
                <w:bCs/>
                <w:sz w:val="20"/>
                <w:szCs w:val="20"/>
                <w:lang w:val="uk-UA"/>
              </w:rPr>
              <w:t>30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  <w:r w:rsidRPr="00DF79B9">
              <w:rPr>
                <w:b/>
                <w:bCs/>
                <w:sz w:val="20"/>
                <w:szCs w:val="20"/>
              </w:rPr>
              <w:t>10.00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  <w:t>Ранкова гімнастика</w:t>
            </w:r>
          </w:p>
          <w:p w:rsidR="0063700C" w:rsidRPr="00DF79B9" w:rsidRDefault="0063700C">
            <w:pPr>
              <w:rPr>
                <w:b/>
                <w:bCs/>
                <w:color w:val="C0504D" w:themeColor="accent2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i/>
                <w:color w:val="984806" w:themeColor="accent6" w:themeShade="8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984806" w:themeColor="accent6" w:themeShade="80"/>
                <w:sz w:val="20"/>
                <w:szCs w:val="20"/>
                <w:lang w:val="uk-UA"/>
              </w:rPr>
              <w:t xml:space="preserve">Розвивальне </w:t>
            </w:r>
            <w:r w:rsidRPr="00DF79B9">
              <w:rPr>
                <w:b/>
                <w:bCs/>
                <w:i/>
                <w:color w:val="984806" w:themeColor="accent6" w:themeShade="80"/>
                <w:sz w:val="20"/>
                <w:szCs w:val="20"/>
                <w:lang w:val="uk-UA"/>
              </w:rPr>
              <w:t>(психолог)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F79B9">
              <w:rPr>
                <w:b/>
                <w:bCs/>
                <w:sz w:val="20"/>
                <w:szCs w:val="20"/>
                <w:lang w:val="uk-UA"/>
              </w:rPr>
              <w:t>Здоров’язберігальна</w:t>
            </w:r>
            <w:proofErr w:type="spellEnd"/>
            <w:r w:rsidRPr="00DF79B9">
              <w:rPr>
                <w:b/>
                <w:bCs/>
                <w:sz w:val="20"/>
                <w:szCs w:val="20"/>
                <w:lang w:val="uk-UA"/>
              </w:rPr>
              <w:t xml:space="preserve">, рухова діяльність /  </w:t>
            </w:r>
            <w:proofErr w:type="spellStart"/>
            <w:r w:rsidRPr="00DF79B9">
              <w:rPr>
                <w:b/>
                <w:bCs/>
                <w:sz w:val="20"/>
                <w:szCs w:val="20"/>
                <w:lang w:val="uk-UA"/>
              </w:rPr>
              <w:t>здоров’язберігальна</w:t>
            </w:r>
            <w:proofErr w:type="spellEnd"/>
            <w:r w:rsidRPr="00DF79B9">
              <w:rPr>
                <w:b/>
                <w:bCs/>
                <w:sz w:val="20"/>
                <w:szCs w:val="20"/>
                <w:lang w:val="uk-UA"/>
              </w:rPr>
              <w:t>, рухова діяльність /особистісний розвиток: соціально-ігрове проектування за спільним творчим задумом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</w:rPr>
              <w:t>9.</w:t>
            </w:r>
            <w:r w:rsidRPr="00DF79B9">
              <w:rPr>
                <w:b/>
                <w:bCs/>
                <w:sz w:val="20"/>
                <w:szCs w:val="20"/>
                <w:lang w:val="uk-UA"/>
              </w:rPr>
              <w:t>30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</w:rPr>
            </w:pPr>
            <w:r w:rsidRPr="00DF79B9">
              <w:rPr>
                <w:b/>
                <w:bCs/>
                <w:sz w:val="20"/>
                <w:szCs w:val="20"/>
              </w:rPr>
              <w:t>10.00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00B0F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00B0F0"/>
                <w:sz w:val="20"/>
                <w:szCs w:val="20"/>
                <w:lang w:val="uk-UA"/>
              </w:rPr>
              <w:t xml:space="preserve">Музичний розвиток 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984806" w:themeColor="accent6" w:themeShade="8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FF0000"/>
                <w:sz w:val="20"/>
                <w:szCs w:val="20"/>
                <w:lang w:val="uk-UA"/>
              </w:rPr>
              <w:t>Розвиток мовлення і культура мовленнєвого спілкування</w:t>
            </w:r>
            <w:r w:rsidRPr="00DF79B9">
              <w:rPr>
                <w:b/>
                <w:bCs/>
                <w:color w:val="984806" w:themeColor="accent6" w:themeShade="80"/>
                <w:sz w:val="20"/>
                <w:szCs w:val="20"/>
                <w:lang w:val="uk-UA"/>
              </w:rPr>
              <w:t xml:space="preserve"> </w:t>
            </w:r>
          </w:p>
          <w:p w:rsidR="0063700C" w:rsidRPr="00DF79B9" w:rsidRDefault="0063700C">
            <w:pPr>
              <w:rPr>
                <w:b/>
                <w:bCs/>
                <w:color w:val="E36C0A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Логіко-математичний розвиток</w:t>
            </w:r>
          </w:p>
        </w:tc>
      </w:tr>
      <w:tr w:rsidR="0063700C" w:rsidRPr="00DF79B9" w:rsidTr="00DF79B9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63700C" w:rsidRPr="00DF79B9" w:rsidRDefault="0063700C">
            <w:pPr>
              <w:tabs>
                <w:tab w:val="left" w:pos="6660"/>
              </w:tabs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8.50</w:t>
            </w:r>
            <w:r w:rsidRPr="00DF79B9">
              <w:rPr>
                <w:b/>
                <w:bCs/>
                <w:sz w:val="20"/>
                <w:szCs w:val="20"/>
              </w:rPr>
              <w:t xml:space="preserve"> </w:t>
            </w: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9.30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10.00</w:t>
            </w: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00B050"/>
                <w:sz w:val="20"/>
                <w:szCs w:val="20"/>
                <w:lang w:val="uk-UA"/>
              </w:rPr>
              <w:t>Ранкова гімнастика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Розвиток мовлення і культура мовленнєвого спілкування</w:t>
            </w:r>
          </w:p>
          <w:p w:rsidR="0063700C" w:rsidRPr="00DF79B9" w:rsidRDefault="0063700C">
            <w:pPr>
              <w:rPr>
                <w:b/>
                <w:bCs/>
                <w:i/>
                <w:color w:val="984806" w:themeColor="accent6" w:themeShade="80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Художньо-естетичний розвиток (ліплення, аплікація)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</w:rPr>
              <w:t>9.</w:t>
            </w:r>
            <w:r w:rsidRPr="00DF79B9">
              <w:rPr>
                <w:b/>
                <w:bCs/>
                <w:sz w:val="20"/>
                <w:szCs w:val="20"/>
                <w:lang w:val="uk-UA"/>
              </w:rPr>
              <w:t>30</w:t>
            </w: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</w:rPr>
            </w:pPr>
            <w:r w:rsidRPr="00DF79B9">
              <w:rPr>
                <w:b/>
                <w:bCs/>
                <w:sz w:val="20"/>
                <w:szCs w:val="20"/>
              </w:rPr>
              <w:t>10.00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00B0F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00B0F0"/>
                <w:sz w:val="20"/>
                <w:szCs w:val="20"/>
                <w:lang w:val="uk-UA"/>
              </w:rPr>
              <w:t>Музичний розвиток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Сюжетно-рольова гра за інтересами дітей/ сюжетно-рольова гра за інтересами дітей/ особистісний розвиток: соціально-ігрове проектування за спільним творчим задумом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8.50</w:t>
            </w: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</w:rPr>
              <w:t>9.</w:t>
            </w:r>
            <w:r w:rsidRPr="00DF79B9">
              <w:rPr>
                <w:b/>
                <w:bCs/>
                <w:sz w:val="20"/>
                <w:szCs w:val="20"/>
                <w:lang w:val="uk-UA"/>
              </w:rPr>
              <w:t>30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jc w:val="center"/>
              <w:rPr>
                <w:b/>
                <w:bCs/>
                <w:sz w:val="20"/>
                <w:szCs w:val="20"/>
              </w:rPr>
            </w:pPr>
            <w:r w:rsidRPr="00DF79B9">
              <w:rPr>
                <w:b/>
                <w:bCs/>
                <w:sz w:val="20"/>
                <w:szCs w:val="20"/>
              </w:rPr>
              <w:t>10.00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0C" w:rsidRPr="00DF79B9" w:rsidRDefault="0063700C">
            <w:pPr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i/>
                <w:color w:val="00B050"/>
                <w:sz w:val="20"/>
                <w:szCs w:val="20"/>
                <w:lang w:val="uk-UA"/>
              </w:rPr>
              <w:t>Ранкова гімнастика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sz w:val="20"/>
                <w:szCs w:val="20"/>
                <w:lang w:val="uk-UA"/>
              </w:rPr>
              <w:t>Ознайомлення з соціумом (народознавство, ОБЖ)</w:t>
            </w:r>
          </w:p>
          <w:p w:rsidR="0063700C" w:rsidRPr="00DF79B9" w:rsidRDefault="0063700C">
            <w:pPr>
              <w:rPr>
                <w:b/>
                <w:bCs/>
                <w:color w:val="0070C0"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color w:val="984806" w:themeColor="accent6" w:themeShade="8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FF0000"/>
                <w:sz w:val="20"/>
                <w:szCs w:val="20"/>
                <w:lang w:val="uk-UA"/>
              </w:rPr>
              <w:t>Розвиток мовлення і культура мовленнєвого спілкування</w:t>
            </w:r>
            <w:r w:rsidRPr="00DF79B9">
              <w:rPr>
                <w:b/>
                <w:bCs/>
                <w:color w:val="984806" w:themeColor="accent6" w:themeShade="80"/>
                <w:sz w:val="20"/>
                <w:szCs w:val="20"/>
                <w:lang w:val="uk-UA"/>
              </w:rPr>
              <w:t xml:space="preserve"> 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3700C" w:rsidRPr="00DF79B9" w:rsidRDefault="0063700C">
            <w:pPr>
              <w:rPr>
                <w:b/>
                <w:bCs/>
                <w:i/>
                <w:color w:val="984806" w:themeColor="accent6" w:themeShade="80"/>
                <w:sz w:val="20"/>
                <w:szCs w:val="20"/>
                <w:lang w:val="uk-UA"/>
              </w:rPr>
            </w:pPr>
            <w:r w:rsidRPr="00DF79B9">
              <w:rPr>
                <w:b/>
                <w:bCs/>
                <w:color w:val="984806" w:themeColor="accent6" w:themeShade="80"/>
                <w:sz w:val="20"/>
                <w:szCs w:val="20"/>
                <w:lang w:val="uk-UA"/>
              </w:rPr>
              <w:t xml:space="preserve">Розвивальне </w:t>
            </w:r>
            <w:r w:rsidRPr="00DF79B9">
              <w:rPr>
                <w:b/>
                <w:bCs/>
                <w:i/>
                <w:color w:val="984806" w:themeColor="accent6" w:themeShade="80"/>
                <w:sz w:val="20"/>
                <w:szCs w:val="20"/>
                <w:lang w:val="uk-UA"/>
              </w:rPr>
              <w:t>(психолог)</w:t>
            </w:r>
          </w:p>
          <w:p w:rsidR="0063700C" w:rsidRPr="00DF79B9" w:rsidRDefault="0063700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132DD1" w:rsidRPr="00DF79B9" w:rsidRDefault="00132DD1">
      <w:pPr>
        <w:rPr>
          <w:sz w:val="20"/>
          <w:szCs w:val="20"/>
        </w:rPr>
      </w:pPr>
    </w:p>
    <w:sectPr w:rsidR="00132DD1" w:rsidRPr="00DF79B9" w:rsidSect="0063700C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88" w:rsidRDefault="00057788" w:rsidP="00DF79B9">
      <w:r>
        <w:separator/>
      </w:r>
    </w:p>
  </w:endnote>
  <w:endnote w:type="continuationSeparator" w:id="0">
    <w:p w:rsidR="00057788" w:rsidRDefault="00057788" w:rsidP="00DF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88" w:rsidRDefault="00057788" w:rsidP="00DF79B9">
      <w:r>
        <w:separator/>
      </w:r>
    </w:p>
  </w:footnote>
  <w:footnote w:type="continuationSeparator" w:id="0">
    <w:p w:rsidR="00057788" w:rsidRDefault="00057788" w:rsidP="00DF7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45"/>
    <w:rsid w:val="00057788"/>
    <w:rsid w:val="00132DD1"/>
    <w:rsid w:val="0063700C"/>
    <w:rsid w:val="00DF79B9"/>
    <w:rsid w:val="00F2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00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9B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79B9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F79B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79B9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00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9B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79B9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F79B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79B9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-media-cache-ak0.pinimg.com/originals/02/dd/4c/02dd4c96e8b0d33eb0056c7a997a8be8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1793</Words>
  <Characters>1023</Characters>
  <Application>Microsoft Office Word</Application>
  <DocSecurity>0</DocSecurity>
  <Lines>8</Lines>
  <Paragraphs>5</Paragraphs>
  <ScaleCrop>false</ScaleCrop>
  <Company>SPecialiST RePack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dcterms:created xsi:type="dcterms:W3CDTF">2026-02-19T08:15:00Z</dcterms:created>
  <dcterms:modified xsi:type="dcterms:W3CDTF">2026-02-19T08:23:00Z</dcterms:modified>
</cp:coreProperties>
</file>